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FCCE" w14:textId="77777777" w:rsidR="008277CD" w:rsidRDefault="00B40FBD" w:rsidP="008277CD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C67661C" wp14:editId="45C50FBF">
            <wp:simplePos x="0" y="0"/>
            <wp:positionH relativeFrom="margin">
              <wp:posOffset>4923155</wp:posOffset>
            </wp:positionH>
            <wp:positionV relativeFrom="margin">
              <wp:posOffset>238125</wp:posOffset>
            </wp:positionV>
            <wp:extent cx="1689100" cy="523875"/>
            <wp:effectExtent l="0" t="0" r="6350" b="952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CS_1C_BL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034CA" w14:textId="77777777" w:rsidR="004C3DF3" w:rsidRPr="00274DCA" w:rsidRDefault="00274DCA" w:rsidP="008277CD">
      <w:pPr>
        <w:rPr>
          <w:b/>
          <w:sz w:val="24"/>
        </w:rPr>
      </w:pPr>
      <w:r w:rsidRPr="00274DCA">
        <w:rPr>
          <w:b/>
          <w:sz w:val="24"/>
        </w:rPr>
        <w:t>ROOM RESERVATION FORM</w:t>
      </w:r>
    </w:p>
    <w:p w14:paraId="22C60DF0" w14:textId="77777777" w:rsidR="00274DCA" w:rsidRPr="008277CD" w:rsidRDefault="00274DCA" w:rsidP="008277CD">
      <w:pPr>
        <w:pStyle w:val="a4"/>
        <w:numPr>
          <w:ilvl w:val="0"/>
          <w:numId w:val="3"/>
        </w:numPr>
        <w:spacing w:after="0" w:line="240" w:lineRule="auto"/>
        <w:ind w:leftChars="0"/>
        <w:rPr>
          <w:sz w:val="18"/>
        </w:rPr>
      </w:pPr>
      <w:r w:rsidRPr="008277CD">
        <w:rPr>
          <w:sz w:val="18"/>
        </w:rPr>
        <w:t xml:space="preserve">10 </w:t>
      </w:r>
      <w:proofErr w:type="spellStart"/>
      <w:r w:rsidRPr="008277CD">
        <w:rPr>
          <w:sz w:val="18"/>
        </w:rPr>
        <w:t>Magokjungang</w:t>
      </w:r>
      <w:proofErr w:type="spellEnd"/>
      <w:r w:rsidRPr="008277CD">
        <w:rPr>
          <w:sz w:val="18"/>
        </w:rPr>
        <w:t xml:space="preserve"> 12-ro, </w:t>
      </w:r>
      <w:proofErr w:type="spellStart"/>
      <w:r w:rsidRPr="008277CD">
        <w:rPr>
          <w:sz w:val="18"/>
        </w:rPr>
        <w:t>Gangseo-gu</w:t>
      </w:r>
      <w:proofErr w:type="spellEnd"/>
      <w:r w:rsidRPr="008277CD">
        <w:rPr>
          <w:sz w:val="18"/>
        </w:rPr>
        <w:t>, Seoul, 07789, South Korea</w:t>
      </w:r>
    </w:p>
    <w:p w14:paraId="231180E3" w14:textId="77777777" w:rsidR="00274DCA" w:rsidRPr="008277CD" w:rsidRDefault="00274DCA" w:rsidP="008277CD">
      <w:pPr>
        <w:pStyle w:val="a4"/>
        <w:numPr>
          <w:ilvl w:val="0"/>
          <w:numId w:val="3"/>
        </w:numPr>
        <w:spacing w:after="0" w:line="240" w:lineRule="auto"/>
        <w:ind w:leftChars="0"/>
        <w:rPr>
          <w:sz w:val="18"/>
        </w:rPr>
      </w:pPr>
      <w:proofErr w:type="gramStart"/>
      <w:r w:rsidRPr="008277CD">
        <w:rPr>
          <w:rFonts w:hint="eastAsia"/>
          <w:sz w:val="18"/>
        </w:rPr>
        <w:t>TEL</w:t>
      </w:r>
      <w:r w:rsidRPr="008277CD">
        <w:rPr>
          <w:sz w:val="18"/>
        </w:rPr>
        <w:t xml:space="preserve"> </w:t>
      </w:r>
      <w:r w:rsidRPr="008277CD">
        <w:rPr>
          <w:rFonts w:hint="eastAsia"/>
          <w:sz w:val="18"/>
        </w:rPr>
        <w:t>:</w:t>
      </w:r>
      <w:proofErr w:type="gramEnd"/>
      <w:r w:rsidRPr="008277CD">
        <w:rPr>
          <w:sz w:val="18"/>
        </w:rPr>
        <w:t xml:space="preserve"> </w:t>
      </w:r>
      <w:r w:rsidRPr="008277CD">
        <w:rPr>
          <w:rFonts w:hint="eastAsia"/>
          <w:sz w:val="18"/>
        </w:rPr>
        <w:t xml:space="preserve">+82 2 </w:t>
      </w:r>
      <w:r w:rsidRPr="008277CD">
        <w:rPr>
          <w:sz w:val="18"/>
        </w:rPr>
        <w:t>6946</w:t>
      </w:r>
      <w:r w:rsidRPr="008277CD">
        <w:rPr>
          <w:rFonts w:hint="eastAsia"/>
          <w:sz w:val="18"/>
        </w:rPr>
        <w:t xml:space="preserve"> </w:t>
      </w:r>
      <w:r w:rsidRPr="008277CD">
        <w:rPr>
          <w:sz w:val="18"/>
        </w:rPr>
        <w:t>70</w:t>
      </w:r>
      <w:r w:rsidRPr="008277CD">
        <w:rPr>
          <w:rFonts w:hint="eastAsia"/>
          <w:sz w:val="18"/>
        </w:rPr>
        <w:t>00</w:t>
      </w:r>
    </w:p>
    <w:p w14:paraId="718A4FFD" w14:textId="77777777" w:rsidR="00274DCA" w:rsidRPr="008277CD" w:rsidRDefault="00274DCA" w:rsidP="008277CD">
      <w:pPr>
        <w:pStyle w:val="a4"/>
        <w:numPr>
          <w:ilvl w:val="0"/>
          <w:numId w:val="3"/>
        </w:numPr>
        <w:spacing w:after="0" w:line="240" w:lineRule="auto"/>
        <w:ind w:leftChars="0"/>
        <w:rPr>
          <w:sz w:val="18"/>
        </w:rPr>
      </w:pPr>
      <w:proofErr w:type="gramStart"/>
      <w:r w:rsidRPr="008277CD">
        <w:rPr>
          <w:sz w:val="18"/>
        </w:rPr>
        <w:t>FAX :</w:t>
      </w:r>
      <w:proofErr w:type="gramEnd"/>
      <w:r w:rsidRPr="008277CD">
        <w:rPr>
          <w:sz w:val="18"/>
        </w:rPr>
        <w:t xml:space="preserve"> +82 2 6946 7034</w:t>
      </w:r>
    </w:p>
    <w:p w14:paraId="622BA0B5" w14:textId="77777777" w:rsidR="00274DCA" w:rsidRPr="008277CD" w:rsidRDefault="00274DCA" w:rsidP="008277CD">
      <w:pPr>
        <w:pStyle w:val="a4"/>
        <w:numPr>
          <w:ilvl w:val="0"/>
          <w:numId w:val="3"/>
        </w:numPr>
        <w:spacing w:after="0" w:line="240" w:lineRule="auto"/>
        <w:ind w:leftChars="0"/>
        <w:rPr>
          <w:sz w:val="18"/>
        </w:rPr>
      </w:pPr>
      <w:r w:rsidRPr="008277CD">
        <w:rPr>
          <w:rFonts w:hint="eastAsia"/>
          <w:sz w:val="18"/>
        </w:rPr>
        <w:t>E-MAIL</w:t>
      </w:r>
      <w:r w:rsidRPr="008277CD">
        <w:rPr>
          <w:sz w:val="18"/>
        </w:rPr>
        <w:t xml:space="preserve"> (</w:t>
      </w:r>
      <w:r w:rsidRPr="008277CD">
        <w:rPr>
          <w:rFonts w:hint="eastAsia"/>
          <w:sz w:val="18"/>
        </w:rPr>
        <w:t>TO</w:t>
      </w:r>
      <w:proofErr w:type="gramStart"/>
      <w:r w:rsidRPr="008277CD">
        <w:rPr>
          <w:rFonts w:hint="eastAsia"/>
          <w:sz w:val="18"/>
        </w:rPr>
        <w:t>)</w:t>
      </w:r>
      <w:r w:rsidRPr="008277CD">
        <w:rPr>
          <w:sz w:val="18"/>
        </w:rPr>
        <w:t xml:space="preserve"> </w:t>
      </w:r>
      <w:r w:rsidRPr="008277CD">
        <w:rPr>
          <w:rFonts w:hint="eastAsia"/>
          <w:sz w:val="18"/>
        </w:rPr>
        <w:t>:</w:t>
      </w:r>
      <w:proofErr w:type="gramEnd"/>
      <w:r w:rsidRPr="008277CD">
        <w:rPr>
          <w:rFonts w:hint="eastAsia"/>
          <w:sz w:val="18"/>
        </w:rPr>
        <w:t xml:space="preserve"> </w:t>
      </w:r>
      <w:r w:rsidRPr="008277CD">
        <w:rPr>
          <w:sz w:val="18"/>
        </w:rPr>
        <w:t>cy.selcs.reservations@courtyard.com</w:t>
      </w:r>
    </w:p>
    <w:p w14:paraId="3EC12D13" w14:textId="77777777" w:rsidR="008277CD" w:rsidRPr="008277CD" w:rsidRDefault="00274DCA" w:rsidP="008277CD">
      <w:pPr>
        <w:pStyle w:val="a4"/>
        <w:numPr>
          <w:ilvl w:val="0"/>
          <w:numId w:val="3"/>
        </w:numPr>
        <w:spacing w:after="0" w:line="240" w:lineRule="auto"/>
        <w:ind w:leftChars="0"/>
        <w:rPr>
          <w:sz w:val="18"/>
        </w:rPr>
      </w:pPr>
      <w:r w:rsidRPr="008277CD">
        <w:rPr>
          <w:rFonts w:hint="eastAsia"/>
          <w:sz w:val="18"/>
        </w:rPr>
        <w:t>E-MAIL</w:t>
      </w:r>
      <w:r w:rsidRPr="008277CD">
        <w:rPr>
          <w:sz w:val="18"/>
        </w:rPr>
        <w:t xml:space="preserve"> (CC) : </w:t>
      </w:r>
      <w:hyperlink r:id="rId7" w:history="1">
        <w:r w:rsidRPr="008277CD">
          <w:rPr>
            <w:rStyle w:val="a5"/>
            <w:color w:val="000000" w:themeColor="text1"/>
            <w:sz w:val="18"/>
            <w:u w:val="none"/>
          </w:rPr>
          <w:t>anna.kim@courtyard.com</w:t>
        </w:r>
      </w:hyperlink>
    </w:p>
    <w:p w14:paraId="13EB0C45" w14:textId="77777777" w:rsidR="008277CD" w:rsidRPr="008277CD" w:rsidRDefault="008277CD" w:rsidP="008277CD">
      <w:pPr>
        <w:pStyle w:val="a4"/>
        <w:spacing w:after="0" w:line="240" w:lineRule="auto"/>
        <w:ind w:leftChars="0" w:left="400"/>
        <w:rPr>
          <w:sz w:val="10"/>
          <w:szCs w:val="10"/>
        </w:rPr>
      </w:pPr>
    </w:p>
    <w:p w14:paraId="3B4268CA" w14:textId="77777777" w:rsidR="00274DCA" w:rsidRPr="008277CD" w:rsidRDefault="008277CD" w:rsidP="008277CD">
      <w:pPr>
        <w:pStyle w:val="a4"/>
        <w:numPr>
          <w:ilvl w:val="0"/>
          <w:numId w:val="3"/>
        </w:numPr>
        <w:spacing w:after="0"/>
        <w:ind w:leftChars="0"/>
        <w:jc w:val="left"/>
        <w:rPr>
          <w:b/>
          <w:sz w:val="22"/>
        </w:rPr>
      </w:pPr>
      <w:r w:rsidRPr="008277CD">
        <w:rPr>
          <w:b/>
          <w:sz w:val="22"/>
        </w:rPr>
        <w:t>Accommodation</w:t>
      </w:r>
    </w:p>
    <w:tbl>
      <w:tblPr>
        <w:tblStyle w:val="a6"/>
        <w:tblW w:w="10774" w:type="dxa"/>
        <w:tblInd w:w="-289" w:type="dxa"/>
        <w:tblLook w:val="04A0" w:firstRow="1" w:lastRow="0" w:firstColumn="1" w:lastColumn="0" w:noHBand="0" w:noVBand="1"/>
      </w:tblPr>
      <w:tblGrid>
        <w:gridCol w:w="2960"/>
        <w:gridCol w:w="2331"/>
        <w:gridCol w:w="1988"/>
        <w:gridCol w:w="3495"/>
      </w:tblGrid>
      <w:tr w:rsidR="0017288D" w14:paraId="6291D0A8" w14:textId="77777777" w:rsidTr="00CA3232">
        <w:trPr>
          <w:trHeight w:val="530"/>
        </w:trPr>
        <w:tc>
          <w:tcPr>
            <w:tcW w:w="2960" w:type="dxa"/>
            <w:shd w:val="clear" w:color="auto" w:fill="000000" w:themeFill="text1"/>
            <w:vAlign w:val="center"/>
          </w:tcPr>
          <w:p w14:paraId="7DBAF049" w14:textId="77777777" w:rsidR="00274DCA" w:rsidRPr="002476B0" w:rsidRDefault="00274DCA" w:rsidP="00274DCA">
            <w:pPr>
              <w:jc w:val="center"/>
              <w:rPr>
                <w:b/>
              </w:rPr>
            </w:pPr>
            <w:r w:rsidRPr="002476B0">
              <w:rPr>
                <w:b/>
              </w:rPr>
              <w:t>ROOM TYPE</w:t>
            </w:r>
          </w:p>
        </w:tc>
        <w:tc>
          <w:tcPr>
            <w:tcW w:w="2331" w:type="dxa"/>
            <w:shd w:val="clear" w:color="auto" w:fill="000000" w:themeFill="text1"/>
            <w:vAlign w:val="center"/>
          </w:tcPr>
          <w:p w14:paraId="07A117BC" w14:textId="77777777" w:rsidR="00274DCA" w:rsidRPr="002476B0" w:rsidRDefault="00274DCA" w:rsidP="00274DCA">
            <w:pPr>
              <w:jc w:val="center"/>
              <w:rPr>
                <w:b/>
              </w:rPr>
            </w:pPr>
            <w:r w:rsidRPr="002476B0">
              <w:rPr>
                <w:rFonts w:hint="eastAsia"/>
                <w:b/>
              </w:rPr>
              <w:t>S</w:t>
            </w:r>
            <w:r w:rsidRPr="002476B0">
              <w:rPr>
                <w:b/>
              </w:rPr>
              <w:t>TAY PERIOD</w:t>
            </w:r>
          </w:p>
        </w:tc>
        <w:tc>
          <w:tcPr>
            <w:tcW w:w="1988" w:type="dxa"/>
            <w:shd w:val="clear" w:color="auto" w:fill="000000" w:themeFill="text1"/>
            <w:vAlign w:val="center"/>
          </w:tcPr>
          <w:p w14:paraId="4A183A79" w14:textId="77777777" w:rsidR="00274DCA" w:rsidRPr="002476B0" w:rsidRDefault="00274DCA" w:rsidP="00274DCA">
            <w:pPr>
              <w:jc w:val="center"/>
              <w:rPr>
                <w:b/>
              </w:rPr>
            </w:pPr>
            <w:r w:rsidRPr="002476B0">
              <w:rPr>
                <w:rFonts w:hint="eastAsia"/>
                <w:b/>
              </w:rPr>
              <w:t>R</w:t>
            </w:r>
            <w:r w:rsidRPr="002476B0">
              <w:rPr>
                <w:b/>
              </w:rPr>
              <w:t>ATE</w:t>
            </w:r>
          </w:p>
          <w:p w14:paraId="1E88101F" w14:textId="77777777" w:rsidR="00274DCA" w:rsidRPr="002476B0" w:rsidRDefault="00274DCA" w:rsidP="00274DCA">
            <w:pPr>
              <w:jc w:val="center"/>
              <w:rPr>
                <w:b/>
              </w:rPr>
            </w:pPr>
            <w:r w:rsidRPr="002476B0">
              <w:rPr>
                <w:b/>
              </w:rPr>
              <w:t>(Room Only)</w:t>
            </w:r>
          </w:p>
        </w:tc>
        <w:tc>
          <w:tcPr>
            <w:tcW w:w="3495" w:type="dxa"/>
            <w:shd w:val="clear" w:color="auto" w:fill="000000" w:themeFill="text1"/>
            <w:vAlign w:val="center"/>
          </w:tcPr>
          <w:p w14:paraId="64DF38C5" w14:textId="77777777" w:rsidR="00274DCA" w:rsidRPr="002476B0" w:rsidRDefault="0017288D" w:rsidP="00274DCA">
            <w:pPr>
              <w:jc w:val="center"/>
              <w:rPr>
                <w:b/>
              </w:rPr>
            </w:pPr>
            <w:r w:rsidRPr="002476B0">
              <w:rPr>
                <w:b/>
              </w:rPr>
              <w:t>BEN</w:t>
            </w:r>
            <w:r w:rsidR="00274DCA" w:rsidRPr="002476B0">
              <w:rPr>
                <w:b/>
              </w:rPr>
              <w:t>EFIT</w:t>
            </w:r>
          </w:p>
        </w:tc>
      </w:tr>
      <w:tr w:rsidR="00274DCA" w14:paraId="22E9003C" w14:textId="77777777" w:rsidTr="00CA3232">
        <w:trPr>
          <w:trHeight w:val="286"/>
        </w:trPr>
        <w:tc>
          <w:tcPr>
            <w:tcW w:w="2960" w:type="dxa"/>
          </w:tcPr>
          <w:p w14:paraId="0EFE96E0" w14:textId="77777777" w:rsidR="00274DCA" w:rsidRPr="008277CD" w:rsidRDefault="00274DCA" w:rsidP="00274DCA">
            <w:pPr>
              <w:jc w:val="center"/>
              <w:rPr>
                <w:sz w:val="18"/>
              </w:rPr>
            </w:pPr>
            <w:r w:rsidRPr="008277CD">
              <w:rPr>
                <w:sz w:val="18"/>
              </w:rPr>
              <w:t>Botanic King Room</w:t>
            </w:r>
          </w:p>
          <w:p w14:paraId="57EEBAAF" w14:textId="77777777" w:rsidR="00274DCA" w:rsidRPr="008277CD" w:rsidRDefault="00274DCA" w:rsidP="00274DCA">
            <w:pPr>
              <w:jc w:val="center"/>
              <w:rPr>
                <w:sz w:val="18"/>
              </w:rPr>
            </w:pPr>
            <w:r w:rsidRPr="008277CD">
              <w:rPr>
                <w:sz w:val="18"/>
              </w:rPr>
              <w:t>(1 Bed, Max 2 person)</w:t>
            </w:r>
          </w:p>
        </w:tc>
        <w:tc>
          <w:tcPr>
            <w:tcW w:w="2331" w:type="dxa"/>
            <w:vMerge w:val="restart"/>
            <w:vAlign w:val="center"/>
          </w:tcPr>
          <w:p w14:paraId="7C7CA4F6" w14:textId="77777777" w:rsidR="00274DCA" w:rsidRPr="008277CD" w:rsidRDefault="00BF18A9" w:rsidP="00274D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12/11</w:t>
            </w:r>
            <w:r w:rsidR="007C7B58">
              <w:rPr>
                <w:sz w:val="18"/>
              </w:rPr>
              <w:t xml:space="preserve"> </w:t>
            </w:r>
            <w:r w:rsidR="00274DCA" w:rsidRPr="008277CD">
              <w:rPr>
                <w:sz w:val="18"/>
              </w:rPr>
              <w:t>-</w:t>
            </w:r>
            <w:r w:rsidR="007C7B58">
              <w:rPr>
                <w:sz w:val="18"/>
              </w:rPr>
              <w:t xml:space="preserve"> </w:t>
            </w:r>
            <w:r>
              <w:rPr>
                <w:sz w:val="18"/>
              </w:rPr>
              <w:t>12/14</w:t>
            </w:r>
          </w:p>
        </w:tc>
        <w:tc>
          <w:tcPr>
            <w:tcW w:w="1988" w:type="dxa"/>
            <w:vMerge w:val="restart"/>
            <w:vAlign w:val="center"/>
          </w:tcPr>
          <w:p w14:paraId="54D165F4" w14:textId="77777777" w:rsidR="00274DCA" w:rsidRDefault="00BF18A9" w:rsidP="00274D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KRW 22</w:t>
            </w:r>
            <w:r w:rsidR="00274DCA" w:rsidRPr="008277CD">
              <w:rPr>
                <w:sz w:val="18"/>
              </w:rPr>
              <w:t>0,000</w:t>
            </w:r>
          </w:p>
          <w:p w14:paraId="004133C3" w14:textId="77777777" w:rsidR="00274DCA" w:rsidRPr="008277CD" w:rsidRDefault="005762EF" w:rsidP="00274DCA">
            <w:pPr>
              <w:jc w:val="center"/>
              <w:rPr>
                <w:sz w:val="18"/>
              </w:rPr>
            </w:pPr>
            <w:r w:rsidRPr="008277CD">
              <w:rPr>
                <w:sz w:val="18"/>
              </w:rPr>
              <w:t xml:space="preserve"> </w:t>
            </w:r>
            <w:r w:rsidR="00274DCA" w:rsidRPr="008277CD">
              <w:rPr>
                <w:sz w:val="18"/>
              </w:rPr>
              <w:t>(VAT Exclusive)</w:t>
            </w:r>
          </w:p>
        </w:tc>
        <w:tc>
          <w:tcPr>
            <w:tcW w:w="3495" w:type="dxa"/>
            <w:vMerge w:val="restart"/>
            <w:vAlign w:val="center"/>
          </w:tcPr>
          <w:p w14:paraId="606B6574" w14:textId="77777777" w:rsidR="00274DCA" w:rsidRPr="00274DCA" w:rsidRDefault="00274DCA" w:rsidP="00274DCA">
            <w:pPr>
              <w:keepLines/>
              <w:widowControl/>
              <w:numPr>
                <w:ilvl w:val="0"/>
                <w:numId w:val="2"/>
              </w:num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kern w:val="0"/>
                <w:sz w:val="18"/>
                <w:szCs w:val="20"/>
              </w:rPr>
            </w:pPr>
            <w:r w:rsidRPr="008277CD">
              <w:rPr>
                <w:rFonts w:ascii="Arial" w:eastAsia="굴림체" w:hAnsi="Arial" w:cs="Arial"/>
                <w:kern w:val="0"/>
                <w:sz w:val="18"/>
                <w:szCs w:val="20"/>
              </w:rPr>
              <w:t xml:space="preserve">- The rate is breakfast </w:t>
            </w:r>
            <w:r w:rsidRPr="00274DCA">
              <w:rPr>
                <w:rFonts w:ascii="Arial" w:eastAsia="굴림체" w:hAnsi="Arial" w:cs="Arial"/>
                <w:b/>
                <w:kern w:val="0"/>
                <w:sz w:val="18"/>
                <w:szCs w:val="20"/>
                <w:u w:val="single"/>
              </w:rPr>
              <w:t>exclusive</w:t>
            </w:r>
            <w:r w:rsidRPr="00274DCA">
              <w:rPr>
                <w:rFonts w:ascii="Arial" w:eastAsia="굴림체" w:hAnsi="Arial" w:cs="Arial"/>
                <w:kern w:val="0"/>
                <w:sz w:val="18"/>
                <w:szCs w:val="20"/>
              </w:rPr>
              <w:t>.</w:t>
            </w:r>
          </w:p>
          <w:p w14:paraId="131FF407" w14:textId="77777777" w:rsidR="00274DCA" w:rsidRPr="00274DCA" w:rsidRDefault="00274DCA" w:rsidP="00274DCA">
            <w:pPr>
              <w:keepLines/>
              <w:widowControl/>
              <w:numPr>
                <w:ilvl w:val="0"/>
                <w:numId w:val="2"/>
              </w:num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kern w:val="0"/>
                <w:sz w:val="18"/>
                <w:szCs w:val="20"/>
              </w:rPr>
            </w:pPr>
            <w:r w:rsidRPr="00274DCA">
              <w:rPr>
                <w:rFonts w:ascii="Arial" w:eastAsia="굴림체" w:hAnsi="Arial" w:cs="Arial"/>
                <w:kern w:val="0"/>
                <w:sz w:val="18"/>
                <w:szCs w:val="20"/>
              </w:rPr>
              <w:t xml:space="preserve">- The rate is subject to 10% VAT. </w:t>
            </w:r>
          </w:p>
          <w:p w14:paraId="4BE16D16" w14:textId="77777777" w:rsidR="00274DCA" w:rsidRPr="008277CD" w:rsidRDefault="00274DCA" w:rsidP="00274DCA">
            <w:pPr>
              <w:keepLines/>
              <w:widowControl/>
              <w:numPr>
                <w:ilvl w:val="0"/>
                <w:numId w:val="2"/>
              </w:num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kern w:val="0"/>
                <w:sz w:val="18"/>
                <w:szCs w:val="20"/>
              </w:rPr>
            </w:pPr>
            <w:r w:rsidRPr="00274DCA">
              <w:rPr>
                <w:rFonts w:ascii="Arial" w:eastAsia="굴림체" w:hAnsi="Arial" w:cs="Arial"/>
                <w:kern w:val="0"/>
                <w:sz w:val="18"/>
                <w:szCs w:val="20"/>
              </w:rPr>
              <w:t xml:space="preserve">- Breakfast charge KRW 22,000 </w:t>
            </w:r>
            <w:r w:rsidRPr="008277CD">
              <w:rPr>
                <w:rFonts w:ascii="Arial" w:eastAsia="굴림체" w:hAnsi="Arial" w:cs="Arial"/>
                <w:kern w:val="0"/>
                <w:sz w:val="18"/>
                <w:szCs w:val="20"/>
              </w:rPr>
              <w:t xml:space="preserve">  </w:t>
            </w:r>
          </w:p>
          <w:p w14:paraId="2222B5D8" w14:textId="77777777" w:rsidR="00274DCA" w:rsidRPr="008277CD" w:rsidRDefault="00274DCA" w:rsidP="00274DCA">
            <w:pPr>
              <w:keepLines/>
              <w:widowControl/>
              <w:numPr>
                <w:ilvl w:val="0"/>
                <w:numId w:val="2"/>
              </w:num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kern w:val="0"/>
                <w:sz w:val="18"/>
                <w:szCs w:val="20"/>
              </w:rPr>
            </w:pPr>
            <w:r w:rsidRPr="008277CD">
              <w:rPr>
                <w:rFonts w:ascii="Arial" w:eastAsia="굴림체" w:hAnsi="Arial" w:cs="Arial"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Arial" w:eastAsia="굴림체" w:hAnsi="Arial" w:cs="Arial"/>
                <w:kern w:val="0"/>
                <w:sz w:val="18"/>
                <w:szCs w:val="20"/>
              </w:rPr>
              <w:t xml:space="preserve">tax inclusive per person per </w:t>
            </w:r>
            <w:r w:rsidR="008277CD">
              <w:rPr>
                <w:rFonts w:ascii="Arial" w:eastAsia="굴림체" w:hAnsi="Arial" w:cs="Arial"/>
                <w:kern w:val="0"/>
                <w:sz w:val="18"/>
                <w:szCs w:val="20"/>
              </w:rPr>
              <w:t>usage.</w:t>
            </w:r>
          </w:p>
          <w:p w14:paraId="28A6D292" w14:textId="77777777" w:rsidR="00274DCA" w:rsidRPr="008277CD" w:rsidRDefault="00274DCA" w:rsidP="00274DCA">
            <w:pPr>
              <w:keepLines/>
              <w:widowControl/>
              <w:numPr>
                <w:ilvl w:val="0"/>
                <w:numId w:val="2"/>
              </w:num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kern w:val="0"/>
                <w:sz w:val="18"/>
                <w:szCs w:val="20"/>
              </w:rPr>
            </w:pPr>
            <w:r w:rsidRPr="008277CD">
              <w:rPr>
                <w:rFonts w:ascii="Arial" w:eastAsia="굴림체" w:hAnsi="Arial" w:cs="Arial"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Arial" w:eastAsia="굴림체" w:hAnsi="Arial" w:cs="Arial"/>
                <w:kern w:val="0"/>
                <w:sz w:val="18"/>
                <w:szCs w:val="20"/>
              </w:rPr>
              <w:t>(50% Discount Price)</w:t>
            </w:r>
          </w:p>
        </w:tc>
      </w:tr>
      <w:tr w:rsidR="00274DCA" w14:paraId="6E69C8A4" w14:textId="77777777" w:rsidTr="00CA3232">
        <w:trPr>
          <w:trHeight w:val="467"/>
        </w:trPr>
        <w:tc>
          <w:tcPr>
            <w:tcW w:w="2960" w:type="dxa"/>
          </w:tcPr>
          <w:p w14:paraId="5FBAC56D" w14:textId="77777777" w:rsidR="00274DCA" w:rsidRPr="008277CD" w:rsidRDefault="00274DCA" w:rsidP="00274DCA">
            <w:pPr>
              <w:jc w:val="center"/>
              <w:rPr>
                <w:sz w:val="18"/>
              </w:rPr>
            </w:pPr>
            <w:r w:rsidRPr="008277CD">
              <w:rPr>
                <w:rFonts w:hint="eastAsia"/>
                <w:sz w:val="18"/>
              </w:rPr>
              <w:t>B</w:t>
            </w:r>
            <w:r w:rsidRPr="008277CD">
              <w:rPr>
                <w:sz w:val="18"/>
              </w:rPr>
              <w:t>otanic Double Room</w:t>
            </w:r>
          </w:p>
          <w:p w14:paraId="1B34D951" w14:textId="77777777" w:rsidR="00274DCA" w:rsidRDefault="005762EF" w:rsidP="005762EF">
            <w:pPr>
              <w:ind w:left="400"/>
            </w:pPr>
            <w:r>
              <w:rPr>
                <w:sz w:val="18"/>
              </w:rPr>
              <w:t xml:space="preserve">(2 </w:t>
            </w:r>
            <w:r w:rsidR="00274DCA" w:rsidRPr="005762EF">
              <w:rPr>
                <w:sz w:val="18"/>
              </w:rPr>
              <w:t>Beds, Max 2 person)</w:t>
            </w:r>
          </w:p>
        </w:tc>
        <w:tc>
          <w:tcPr>
            <w:tcW w:w="2331" w:type="dxa"/>
            <w:vMerge/>
          </w:tcPr>
          <w:p w14:paraId="5581AF6C" w14:textId="77777777" w:rsidR="00274DCA" w:rsidRDefault="00274DCA"/>
        </w:tc>
        <w:tc>
          <w:tcPr>
            <w:tcW w:w="1988" w:type="dxa"/>
            <w:vMerge/>
            <w:vAlign w:val="center"/>
          </w:tcPr>
          <w:p w14:paraId="6B33A882" w14:textId="77777777" w:rsidR="00274DCA" w:rsidRDefault="00274DCA" w:rsidP="00274DCA">
            <w:pPr>
              <w:jc w:val="center"/>
            </w:pPr>
          </w:p>
        </w:tc>
        <w:tc>
          <w:tcPr>
            <w:tcW w:w="3495" w:type="dxa"/>
            <w:vMerge/>
            <w:vAlign w:val="center"/>
          </w:tcPr>
          <w:p w14:paraId="37D4811B" w14:textId="77777777" w:rsidR="00274DCA" w:rsidRDefault="00274DCA" w:rsidP="00274DCA">
            <w:pPr>
              <w:jc w:val="center"/>
            </w:pPr>
          </w:p>
        </w:tc>
      </w:tr>
    </w:tbl>
    <w:p w14:paraId="6B4321A1" w14:textId="77777777" w:rsidR="00274DCA" w:rsidRPr="008277CD" w:rsidRDefault="008277CD" w:rsidP="008277CD">
      <w:pPr>
        <w:pStyle w:val="a4"/>
        <w:numPr>
          <w:ilvl w:val="0"/>
          <w:numId w:val="6"/>
        </w:numPr>
        <w:spacing w:after="0"/>
        <w:ind w:leftChars="0"/>
        <w:jc w:val="left"/>
        <w:rPr>
          <w:b/>
          <w:sz w:val="22"/>
        </w:rPr>
      </w:pPr>
      <w:r w:rsidRPr="008277CD">
        <w:rPr>
          <w:b/>
          <w:sz w:val="22"/>
        </w:rPr>
        <w:t>Guest Information</w:t>
      </w:r>
    </w:p>
    <w:tbl>
      <w:tblPr>
        <w:tblStyle w:val="a6"/>
        <w:tblW w:w="10774" w:type="dxa"/>
        <w:tblInd w:w="-284" w:type="dxa"/>
        <w:tblLook w:val="04A0" w:firstRow="1" w:lastRow="0" w:firstColumn="1" w:lastColumn="0" w:noHBand="0" w:noVBand="1"/>
      </w:tblPr>
      <w:tblGrid>
        <w:gridCol w:w="2336"/>
        <w:gridCol w:w="3255"/>
        <w:gridCol w:w="2634"/>
        <w:gridCol w:w="2549"/>
      </w:tblGrid>
      <w:tr w:rsidR="00274DCA" w14:paraId="5195F5D4" w14:textId="77777777" w:rsidTr="00CA3232">
        <w:trPr>
          <w:trHeight w:val="59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96E069E" w14:textId="77777777" w:rsidR="00274DCA" w:rsidRPr="00274DCA" w:rsidRDefault="00274DCA" w:rsidP="00274DCA">
            <w:pPr>
              <w:rPr>
                <w:b/>
                <w:color w:val="FFFFFF" w:themeColor="background1"/>
              </w:rPr>
            </w:pPr>
            <w:r w:rsidRPr="00274DCA">
              <w:rPr>
                <w:rFonts w:hint="eastAsia"/>
                <w:b/>
                <w:color w:val="FFFFFF" w:themeColor="background1"/>
              </w:rPr>
              <w:t>L</w:t>
            </w:r>
            <w:r w:rsidRPr="00274DCA">
              <w:rPr>
                <w:b/>
                <w:color w:val="FFFFFF" w:themeColor="background1"/>
              </w:rPr>
              <w:t>ast Name</w:t>
            </w:r>
          </w:p>
        </w:tc>
        <w:tc>
          <w:tcPr>
            <w:tcW w:w="3255" w:type="dxa"/>
            <w:tcBorders>
              <w:left w:val="nil"/>
              <w:right w:val="dotted" w:sz="4" w:space="0" w:color="auto"/>
            </w:tcBorders>
            <w:vAlign w:val="center"/>
          </w:tcPr>
          <w:p w14:paraId="5D0088E1" w14:textId="77777777" w:rsidR="00274DCA" w:rsidRPr="00274DCA" w:rsidRDefault="00274DCA" w:rsidP="00274DCA">
            <w:pPr>
              <w:rPr>
                <w:b/>
              </w:rPr>
            </w:pPr>
          </w:p>
        </w:tc>
        <w:tc>
          <w:tcPr>
            <w:tcW w:w="2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78900364" w14:textId="77777777" w:rsidR="00274DCA" w:rsidRPr="00274DCA" w:rsidRDefault="00274DCA" w:rsidP="00274DCA">
            <w:pPr>
              <w:rPr>
                <w:b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First Name</w:t>
            </w:r>
          </w:p>
        </w:tc>
        <w:tc>
          <w:tcPr>
            <w:tcW w:w="2549" w:type="dxa"/>
            <w:tcBorders>
              <w:left w:val="dotted" w:sz="4" w:space="0" w:color="auto"/>
            </w:tcBorders>
          </w:tcPr>
          <w:p w14:paraId="47DF037F" w14:textId="77777777" w:rsidR="00274DCA" w:rsidRDefault="00274DCA"/>
        </w:tc>
      </w:tr>
      <w:tr w:rsidR="00274DCA" w14:paraId="7D7AC031" w14:textId="77777777" w:rsidTr="00CA3232">
        <w:trPr>
          <w:trHeight w:val="596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104A5EE" w14:textId="77777777" w:rsidR="00274DCA" w:rsidRPr="00274DCA" w:rsidRDefault="00274DCA" w:rsidP="00274DCA">
            <w:pPr>
              <w:rPr>
                <w:b/>
                <w:color w:val="FFFFFF" w:themeColor="background1"/>
              </w:rPr>
            </w:pPr>
            <w:r w:rsidRPr="00274DCA">
              <w:rPr>
                <w:rFonts w:hint="eastAsia"/>
                <w:b/>
                <w:color w:val="FFFFFF" w:themeColor="background1"/>
              </w:rPr>
              <w:t>N</w:t>
            </w:r>
            <w:r w:rsidRPr="00274DCA">
              <w:rPr>
                <w:b/>
                <w:color w:val="FFFFFF" w:themeColor="background1"/>
              </w:rPr>
              <w:t>ationality</w:t>
            </w:r>
          </w:p>
        </w:tc>
        <w:tc>
          <w:tcPr>
            <w:tcW w:w="3255" w:type="dxa"/>
            <w:tcBorders>
              <w:left w:val="nil"/>
              <w:right w:val="dotted" w:sz="4" w:space="0" w:color="auto"/>
            </w:tcBorders>
            <w:vAlign w:val="center"/>
          </w:tcPr>
          <w:p w14:paraId="2A5E3BC2" w14:textId="77777777" w:rsidR="00274DCA" w:rsidRPr="00274DCA" w:rsidRDefault="00274DCA" w:rsidP="00274DCA">
            <w:pPr>
              <w:rPr>
                <w:b/>
              </w:rPr>
            </w:pPr>
          </w:p>
        </w:tc>
        <w:tc>
          <w:tcPr>
            <w:tcW w:w="2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7C273FF7" w14:textId="77777777" w:rsidR="00274DCA" w:rsidRPr="00274DCA" w:rsidRDefault="0017288D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 xml:space="preserve">Marriott </w:t>
            </w:r>
            <w:r w:rsidR="00274DCA"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Bonvoy</w:t>
            </w:r>
          </w:p>
          <w:p w14:paraId="08CDDECF" w14:textId="77777777" w:rsidR="00274DCA" w:rsidRPr="00274DCA" w:rsidRDefault="00274DCA" w:rsidP="00274DCA">
            <w:pPr>
              <w:rPr>
                <w:b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Membership Number</w:t>
            </w:r>
          </w:p>
        </w:tc>
        <w:tc>
          <w:tcPr>
            <w:tcW w:w="2549" w:type="dxa"/>
            <w:tcBorders>
              <w:left w:val="dotted" w:sz="4" w:space="0" w:color="auto"/>
            </w:tcBorders>
          </w:tcPr>
          <w:p w14:paraId="5CE94EA4" w14:textId="77777777" w:rsidR="00274DCA" w:rsidRDefault="00274DCA"/>
        </w:tc>
      </w:tr>
      <w:tr w:rsidR="00274DCA" w14:paraId="075E864B" w14:textId="77777777" w:rsidTr="00CA3232">
        <w:trPr>
          <w:trHeight w:val="59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92C171A" w14:textId="77777777" w:rsidR="00274DCA" w:rsidRPr="00274DCA" w:rsidRDefault="00274DCA" w:rsidP="00274DCA">
            <w:pPr>
              <w:rPr>
                <w:b/>
                <w:color w:val="FFFFFF" w:themeColor="background1"/>
              </w:rPr>
            </w:pPr>
            <w:r w:rsidRPr="00274DCA">
              <w:rPr>
                <w:rFonts w:hint="eastAsia"/>
                <w:b/>
                <w:color w:val="FFFFFF" w:themeColor="background1"/>
              </w:rPr>
              <w:t>T</w:t>
            </w:r>
            <w:r w:rsidRPr="00274DCA">
              <w:rPr>
                <w:b/>
                <w:color w:val="FFFFFF" w:themeColor="background1"/>
              </w:rPr>
              <w:t>elephone</w:t>
            </w:r>
          </w:p>
        </w:tc>
        <w:tc>
          <w:tcPr>
            <w:tcW w:w="3255" w:type="dxa"/>
            <w:tcBorders>
              <w:left w:val="nil"/>
              <w:right w:val="dotted" w:sz="4" w:space="0" w:color="auto"/>
            </w:tcBorders>
            <w:vAlign w:val="center"/>
          </w:tcPr>
          <w:p w14:paraId="5B7F31A9" w14:textId="77777777" w:rsidR="00274DCA" w:rsidRPr="00274DCA" w:rsidRDefault="00274DCA" w:rsidP="00274DCA">
            <w:pPr>
              <w:rPr>
                <w:b/>
              </w:rPr>
            </w:pPr>
          </w:p>
        </w:tc>
        <w:tc>
          <w:tcPr>
            <w:tcW w:w="2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39A10BD8" w14:textId="77777777" w:rsidR="00274DCA" w:rsidRPr="00274DCA" w:rsidRDefault="00274DCA" w:rsidP="00274DCA">
            <w:pPr>
              <w:rPr>
                <w:b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Fax</w:t>
            </w:r>
          </w:p>
        </w:tc>
        <w:tc>
          <w:tcPr>
            <w:tcW w:w="2549" w:type="dxa"/>
            <w:tcBorders>
              <w:left w:val="dotted" w:sz="4" w:space="0" w:color="auto"/>
            </w:tcBorders>
          </w:tcPr>
          <w:p w14:paraId="72502313" w14:textId="77777777" w:rsidR="00274DCA" w:rsidRDefault="00274DCA"/>
        </w:tc>
      </w:tr>
      <w:tr w:rsidR="00274DCA" w14:paraId="35CF1991" w14:textId="77777777" w:rsidTr="00CA3232">
        <w:trPr>
          <w:trHeight w:val="585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0529E6C" w14:textId="77777777" w:rsidR="00274DCA" w:rsidRPr="00274DCA" w:rsidRDefault="00274DCA" w:rsidP="00274DCA">
            <w:pPr>
              <w:rPr>
                <w:b/>
                <w:color w:val="FFFFFF" w:themeColor="background1"/>
              </w:rPr>
            </w:pPr>
            <w:r w:rsidRPr="00274DCA">
              <w:rPr>
                <w:rFonts w:hint="eastAsia"/>
                <w:b/>
                <w:color w:val="FFFFFF" w:themeColor="background1"/>
              </w:rPr>
              <w:t>E</w:t>
            </w:r>
            <w:r w:rsidRPr="00274DCA">
              <w:rPr>
                <w:b/>
                <w:color w:val="FFFFFF" w:themeColor="background1"/>
              </w:rPr>
              <w:t>-mail</w:t>
            </w:r>
          </w:p>
        </w:tc>
        <w:tc>
          <w:tcPr>
            <w:tcW w:w="8438" w:type="dxa"/>
            <w:gridSpan w:val="3"/>
            <w:tcBorders>
              <w:left w:val="nil"/>
            </w:tcBorders>
          </w:tcPr>
          <w:p w14:paraId="0C947166" w14:textId="77777777" w:rsidR="00274DCA" w:rsidRDefault="00274DCA"/>
        </w:tc>
      </w:tr>
    </w:tbl>
    <w:p w14:paraId="65149C67" w14:textId="77777777" w:rsidR="00274DCA" w:rsidRPr="008277CD" w:rsidRDefault="00274DCA" w:rsidP="008277CD">
      <w:pPr>
        <w:pStyle w:val="a4"/>
        <w:numPr>
          <w:ilvl w:val="0"/>
          <w:numId w:val="6"/>
        </w:numPr>
        <w:spacing w:after="0"/>
        <w:ind w:leftChars="0"/>
        <w:jc w:val="left"/>
        <w:rPr>
          <w:b/>
          <w:sz w:val="22"/>
        </w:rPr>
      </w:pPr>
      <w:r w:rsidRPr="008277CD">
        <w:rPr>
          <w:b/>
          <w:sz w:val="22"/>
        </w:rPr>
        <w:t>Room Requirement</w:t>
      </w:r>
    </w:p>
    <w:tbl>
      <w:tblPr>
        <w:tblStyle w:val="a6"/>
        <w:tblW w:w="10774" w:type="dxa"/>
        <w:tblInd w:w="-284" w:type="dxa"/>
        <w:tblLook w:val="04A0" w:firstRow="1" w:lastRow="0" w:firstColumn="1" w:lastColumn="0" w:noHBand="0" w:noVBand="1"/>
      </w:tblPr>
      <w:tblGrid>
        <w:gridCol w:w="2340"/>
        <w:gridCol w:w="3101"/>
        <w:gridCol w:w="2796"/>
        <w:gridCol w:w="2537"/>
      </w:tblGrid>
      <w:tr w:rsidR="00274DCA" w14:paraId="1B3A9BB2" w14:textId="77777777" w:rsidTr="00CA3232">
        <w:trPr>
          <w:trHeight w:val="58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2C0F541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Arrival Date</w:t>
            </w:r>
          </w:p>
          <w:p w14:paraId="1F8DB6A7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(Check-in : 15:00)</w:t>
            </w:r>
          </w:p>
        </w:tc>
        <w:tc>
          <w:tcPr>
            <w:tcW w:w="3101" w:type="dxa"/>
            <w:tcBorders>
              <w:left w:val="nil"/>
              <w:right w:val="dotted" w:sz="4" w:space="0" w:color="auto"/>
            </w:tcBorders>
            <w:vAlign w:val="center"/>
          </w:tcPr>
          <w:p w14:paraId="1AA4D7B2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kern w:val="0"/>
                <w:szCs w:val="20"/>
              </w:rPr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(MM/DD/YY)</w:t>
            </w:r>
          </w:p>
        </w:tc>
        <w:tc>
          <w:tcPr>
            <w:tcW w:w="2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40F395E4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Departure Date</w:t>
            </w:r>
          </w:p>
          <w:p w14:paraId="5BCA1794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(Check-Out : 12:00)</w:t>
            </w:r>
          </w:p>
        </w:tc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72F77B1A" w14:textId="77777777" w:rsidR="00274DCA" w:rsidRDefault="00CB5732" w:rsidP="00CB5732"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(MM/DD/YY)</w:t>
            </w:r>
          </w:p>
        </w:tc>
      </w:tr>
      <w:tr w:rsidR="00274DCA" w14:paraId="69953DE1" w14:textId="77777777" w:rsidTr="00CA3232">
        <w:trPr>
          <w:trHeight w:val="66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273A9E5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Room Type</w:t>
            </w:r>
          </w:p>
        </w:tc>
        <w:tc>
          <w:tcPr>
            <w:tcW w:w="3101" w:type="dxa"/>
            <w:tcBorders>
              <w:left w:val="nil"/>
              <w:right w:val="dotted" w:sz="4" w:space="0" w:color="auto"/>
            </w:tcBorders>
            <w:vAlign w:val="center"/>
          </w:tcPr>
          <w:p w14:paraId="1A4992CE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kern w:val="0"/>
                <w:szCs w:val="20"/>
              </w:rPr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Arial" w:eastAsia="굴림체" w:hAnsi="Arial" w:cs="Arial"/>
                <w:b/>
                <w:kern w:val="0"/>
                <w:szCs w:val="20"/>
              </w:rPr>
              <w:t>King (1 King Bed)</w:t>
            </w:r>
          </w:p>
          <w:p w14:paraId="1391AFCC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kern w:val="0"/>
                <w:szCs w:val="20"/>
              </w:rPr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Arial" w:eastAsia="굴림체" w:hAnsi="Arial" w:cs="Arial"/>
                <w:b/>
                <w:kern w:val="0"/>
                <w:szCs w:val="20"/>
              </w:rPr>
              <w:t>Double (2 Double Beds)</w:t>
            </w:r>
          </w:p>
        </w:tc>
        <w:tc>
          <w:tcPr>
            <w:tcW w:w="2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5711D91C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Preferences</w:t>
            </w:r>
          </w:p>
        </w:tc>
        <w:tc>
          <w:tcPr>
            <w:tcW w:w="2537" w:type="dxa"/>
            <w:tcBorders>
              <w:left w:val="dotted" w:sz="4" w:space="0" w:color="auto"/>
            </w:tcBorders>
          </w:tcPr>
          <w:p w14:paraId="62C2E342" w14:textId="77777777" w:rsidR="00274DCA" w:rsidRDefault="00274DCA" w:rsidP="00274DCA"/>
        </w:tc>
      </w:tr>
      <w:tr w:rsidR="00274DCA" w14:paraId="2995631A" w14:textId="77777777" w:rsidTr="00CA3232">
        <w:trPr>
          <w:trHeight w:val="56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D73D7F4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 xml:space="preserve">Room </w:t>
            </w:r>
            <w:r w:rsidRPr="00274DCA">
              <w:rPr>
                <w:rFonts w:ascii="Arial" w:eastAsia="굴림체" w:hAnsi="Arial" w:cs="Arial" w:hint="eastAsia"/>
                <w:b/>
                <w:color w:val="FFFFFF"/>
                <w:kern w:val="0"/>
                <w:szCs w:val="20"/>
              </w:rPr>
              <w:t>V</w:t>
            </w: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iew</w:t>
            </w:r>
          </w:p>
        </w:tc>
        <w:tc>
          <w:tcPr>
            <w:tcW w:w="3101" w:type="dxa"/>
            <w:tcBorders>
              <w:left w:val="nil"/>
              <w:right w:val="dotted" w:sz="4" w:space="0" w:color="auto"/>
            </w:tcBorders>
            <w:vAlign w:val="center"/>
          </w:tcPr>
          <w:p w14:paraId="00305EBF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ind w:left="324" w:hangingChars="180" w:hanging="324"/>
              <w:textAlignment w:val="baseline"/>
              <w:rPr>
                <w:rFonts w:ascii="Arial" w:eastAsia="굴림체" w:hAnsi="Arial" w:cs="Arial"/>
                <w:b/>
                <w:kern w:val="0"/>
                <w:szCs w:val="20"/>
              </w:rPr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Arial" w:eastAsia="굴림체" w:hAnsi="Arial" w:cs="Arial"/>
                <w:b/>
                <w:kern w:val="0"/>
                <w:szCs w:val="20"/>
              </w:rPr>
              <w:t>City View (Basic Rate)</w:t>
            </w:r>
          </w:p>
          <w:p w14:paraId="5AAF7437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kern w:val="0"/>
                <w:szCs w:val="20"/>
              </w:rPr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Arial" w:eastAsia="굴림체" w:hAnsi="Arial" w:cs="Arial"/>
                <w:b/>
                <w:kern w:val="0"/>
                <w:szCs w:val="20"/>
              </w:rPr>
              <w:t>Park View (Extra Charge)</w:t>
            </w:r>
          </w:p>
        </w:tc>
        <w:tc>
          <w:tcPr>
            <w:tcW w:w="533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000000" w:themeFill="text1"/>
            <w:vAlign w:val="center"/>
          </w:tcPr>
          <w:p w14:paraId="180A4FFB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 w:val="18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 w:val="18"/>
                <w:szCs w:val="20"/>
              </w:rPr>
              <w:t xml:space="preserve">*Please mark </w:t>
            </w:r>
            <w:r w:rsidRPr="00274DCA">
              <w:rPr>
                <w:rFonts w:ascii="Arial" w:eastAsia="굴림체" w:hAnsi="Arial" w:cs="Arial"/>
                <w:b/>
                <w:color w:val="FF0000"/>
                <w:kern w:val="0"/>
                <w:sz w:val="22"/>
                <w:szCs w:val="20"/>
              </w:rPr>
              <w:t>x</w:t>
            </w: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 w:val="18"/>
                <w:szCs w:val="20"/>
              </w:rPr>
              <w:t xml:space="preserve"> which you prefer.</w:t>
            </w:r>
          </w:p>
          <w:p w14:paraId="5EAB048F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kern w:val="0"/>
                <w:sz w:val="18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kern w:val="0"/>
                <w:sz w:val="18"/>
                <w:szCs w:val="20"/>
              </w:rPr>
              <w:t>*All rates are Excluded 10% VAT.</w:t>
            </w:r>
          </w:p>
          <w:p w14:paraId="61DABA83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kern w:val="0"/>
                <w:sz w:val="18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kern w:val="0"/>
                <w:sz w:val="18"/>
                <w:szCs w:val="20"/>
              </w:rPr>
              <w:t xml:space="preserve">*An additional charge applies for Park View. </w:t>
            </w:r>
          </w:p>
          <w:p w14:paraId="1F322841" w14:textId="77777777" w:rsidR="00274DCA" w:rsidRPr="00274DCA" w:rsidRDefault="00236B1D" w:rsidP="00274DCA">
            <w:pPr>
              <w:keepLines/>
              <w:widowControl/>
              <w:overflowPunct w:val="0"/>
              <w:adjustRightInd w:val="0"/>
              <w:spacing w:line="0" w:lineRule="atLeast"/>
              <w:textAlignment w:val="baseline"/>
              <w:rPr>
                <w:rFonts w:ascii="Arial" w:eastAsia="굴림체" w:hAnsi="Arial" w:cs="Arial"/>
                <w:b/>
                <w:kern w:val="0"/>
                <w:sz w:val="18"/>
                <w:szCs w:val="20"/>
              </w:rPr>
            </w:pPr>
            <w:r>
              <w:rPr>
                <w:rFonts w:ascii="Arial" w:eastAsia="굴림체" w:hAnsi="Arial" w:cs="Arial"/>
                <w:b/>
                <w:kern w:val="0"/>
                <w:sz w:val="18"/>
                <w:szCs w:val="20"/>
              </w:rPr>
              <w:t>(KRW 2</w:t>
            </w:r>
            <w:r w:rsidR="00274DCA" w:rsidRPr="00274DCA">
              <w:rPr>
                <w:rFonts w:ascii="Arial" w:eastAsia="굴림체" w:hAnsi="Arial" w:cs="Arial"/>
                <w:b/>
                <w:kern w:val="0"/>
                <w:sz w:val="18"/>
                <w:szCs w:val="20"/>
              </w:rPr>
              <w:t>0,000, VAT Exclusive)</w:t>
            </w:r>
          </w:p>
          <w:p w14:paraId="623F1855" w14:textId="77777777" w:rsidR="00274DCA" w:rsidRDefault="00274DCA" w:rsidP="00274DCA">
            <w:r w:rsidRPr="00274DCA">
              <w:rPr>
                <w:rFonts w:ascii="Arial" w:eastAsia="굴림체" w:hAnsi="Arial" w:cs="Arial"/>
                <w:b/>
                <w:kern w:val="0"/>
                <w:sz w:val="18"/>
                <w:szCs w:val="20"/>
              </w:rPr>
              <w:t>*The discounted price for breakfast is only available until check-in. (Basic Rate : KRW 40,000, VAT Exclusive)</w:t>
            </w:r>
          </w:p>
        </w:tc>
      </w:tr>
      <w:tr w:rsidR="00274DCA" w14:paraId="5701623A" w14:textId="77777777" w:rsidTr="00CA3232">
        <w:trPr>
          <w:trHeight w:val="56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3079756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 w:hint="eastAsia"/>
                <w:b/>
                <w:color w:val="FFFFFF"/>
                <w:kern w:val="0"/>
                <w:szCs w:val="20"/>
              </w:rPr>
              <w:t>B</w:t>
            </w: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reakfast</w:t>
            </w:r>
          </w:p>
        </w:tc>
        <w:tc>
          <w:tcPr>
            <w:tcW w:w="3101" w:type="dxa"/>
            <w:tcBorders>
              <w:left w:val="nil"/>
              <w:right w:val="dotted" w:sz="4" w:space="0" w:color="auto"/>
            </w:tcBorders>
            <w:vAlign w:val="center"/>
          </w:tcPr>
          <w:p w14:paraId="3545B59B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ind w:left="324" w:hangingChars="180" w:hanging="324"/>
              <w:textAlignment w:val="baseline"/>
              <w:rPr>
                <w:rFonts w:ascii="Tahoma" w:eastAsia="바탕체" w:hAnsi="Tahoma" w:cs="Tahoma"/>
                <w:b/>
                <w:kern w:val="0"/>
                <w:sz w:val="18"/>
                <w:szCs w:val="20"/>
              </w:rPr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Tahoma" w:eastAsia="바탕체" w:hAnsi="Tahoma" w:cs="Tahoma"/>
                <w:b/>
                <w:kern w:val="0"/>
                <w:sz w:val="18"/>
                <w:szCs w:val="20"/>
              </w:rPr>
              <w:t>Room Only</w:t>
            </w:r>
          </w:p>
          <w:p w14:paraId="4E54BC59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ind w:left="324" w:hangingChars="180" w:hanging="324"/>
              <w:textAlignment w:val="baseline"/>
              <w:rPr>
                <w:rFonts w:ascii="Tahoma" w:eastAsia="바탕체" w:hAnsi="Tahoma" w:cs="Tahoma"/>
                <w:b/>
                <w:kern w:val="0"/>
                <w:sz w:val="18"/>
                <w:szCs w:val="20"/>
              </w:rPr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Tahoma" w:eastAsia="바탕체" w:hAnsi="Tahoma" w:cs="Tahoma"/>
                <w:b/>
                <w:kern w:val="0"/>
                <w:sz w:val="18"/>
                <w:szCs w:val="20"/>
              </w:rPr>
              <w:t>1 Breakfast</w:t>
            </w:r>
          </w:p>
          <w:p w14:paraId="23CA6F49" w14:textId="77777777" w:rsidR="00274DCA" w:rsidRPr="00274DCA" w:rsidRDefault="00274DCA" w:rsidP="00274DCA">
            <w:pPr>
              <w:keepLines/>
              <w:widowControl/>
              <w:overflowPunct w:val="0"/>
              <w:adjustRightInd w:val="0"/>
              <w:spacing w:line="0" w:lineRule="atLeast"/>
              <w:ind w:left="324" w:hangingChars="180" w:hanging="324"/>
              <w:textAlignment w:val="baseline"/>
              <w:rPr>
                <w:rFonts w:ascii="Tahoma" w:eastAsia="바탕체" w:hAnsi="Tahoma" w:cs="Tahoma"/>
                <w:b/>
                <w:kern w:val="0"/>
                <w:sz w:val="18"/>
                <w:szCs w:val="20"/>
              </w:rPr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 xml:space="preserve"> </w:t>
            </w:r>
            <w:r w:rsidRPr="00274DCA">
              <w:rPr>
                <w:rFonts w:ascii="Tahoma" w:eastAsia="바탕체" w:hAnsi="Tahoma" w:cs="Tahoma"/>
                <w:b/>
                <w:kern w:val="0"/>
                <w:sz w:val="18"/>
                <w:szCs w:val="20"/>
              </w:rPr>
              <w:t>2 Breakfast</w:t>
            </w:r>
          </w:p>
        </w:tc>
        <w:tc>
          <w:tcPr>
            <w:tcW w:w="5333" w:type="dxa"/>
            <w:gridSpan w:val="2"/>
            <w:vMerge/>
            <w:tcBorders>
              <w:left w:val="dotted" w:sz="4" w:space="0" w:color="auto"/>
            </w:tcBorders>
          </w:tcPr>
          <w:p w14:paraId="281C0BE7" w14:textId="77777777" w:rsidR="00274DCA" w:rsidRDefault="00274DCA" w:rsidP="00274DCA"/>
        </w:tc>
      </w:tr>
    </w:tbl>
    <w:p w14:paraId="6B222595" w14:textId="77777777" w:rsidR="008277CD" w:rsidRDefault="008277CD" w:rsidP="008277CD">
      <w:pPr>
        <w:spacing w:after="0"/>
        <w:jc w:val="left"/>
        <w:rPr>
          <w:b/>
          <w:sz w:val="10"/>
          <w:szCs w:val="10"/>
        </w:rPr>
      </w:pPr>
    </w:p>
    <w:p w14:paraId="1808AF28" w14:textId="77777777" w:rsidR="00274DCA" w:rsidRPr="00A05F7F" w:rsidRDefault="008277CD" w:rsidP="00A05F7F">
      <w:pPr>
        <w:pStyle w:val="a4"/>
        <w:numPr>
          <w:ilvl w:val="0"/>
          <w:numId w:val="7"/>
        </w:numPr>
        <w:spacing w:after="0"/>
        <w:ind w:leftChars="0"/>
        <w:jc w:val="left"/>
        <w:rPr>
          <w:b/>
          <w:sz w:val="22"/>
        </w:rPr>
      </w:pPr>
      <w:r w:rsidRPr="00A05F7F">
        <w:rPr>
          <w:b/>
          <w:sz w:val="22"/>
        </w:rPr>
        <w:t>Credit Card Detail</w:t>
      </w:r>
    </w:p>
    <w:tbl>
      <w:tblPr>
        <w:tblStyle w:val="a6"/>
        <w:tblW w:w="10774" w:type="dxa"/>
        <w:tblInd w:w="-284" w:type="dxa"/>
        <w:tblLook w:val="04A0" w:firstRow="1" w:lastRow="0" w:firstColumn="1" w:lastColumn="0" w:noHBand="0" w:noVBand="1"/>
      </w:tblPr>
      <w:tblGrid>
        <w:gridCol w:w="3262"/>
        <w:gridCol w:w="3791"/>
        <w:gridCol w:w="3721"/>
      </w:tblGrid>
      <w:tr w:rsidR="00274DCA" w14:paraId="6D55E712" w14:textId="77777777" w:rsidTr="00CA3232">
        <w:trPr>
          <w:trHeight w:val="579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</w:tcBorders>
            <w:shd w:val="clear" w:color="auto" w:fill="000000" w:themeFill="text1"/>
            <w:vAlign w:val="center"/>
          </w:tcPr>
          <w:p w14:paraId="203445E9" w14:textId="77777777" w:rsidR="00274DCA" w:rsidRPr="00274DCA" w:rsidRDefault="00274DCA" w:rsidP="00A05F7F">
            <w:pPr>
              <w:rPr>
                <w:b/>
                <w:color w:val="FFFFFF" w:themeColor="background1"/>
              </w:rPr>
            </w:pPr>
            <w:r w:rsidRPr="00274DCA">
              <w:rPr>
                <w:b/>
                <w:color w:val="FFFFFF" w:themeColor="background1"/>
              </w:rPr>
              <w:t>Please offer your credit card information to guarantee your reservation via E-SERTIFI link.</w:t>
            </w:r>
          </w:p>
          <w:p w14:paraId="106AADDA" w14:textId="77777777" w:rsidR="00274DCA" w:rsidRPr="00274DCA" w:rsidRDefault="00274DCA" w:rsidP="00A13D8F">
            <w:pPr>
              <w:adjustRightInd w:val="0"/>
              <w:rPr>
                <w:b/>
                <w:color w:val="FFFFFF" w:themeColor="background1"/>
              </w:rPr>
            </w:pPr>
            <w:r w:rsidRPr="00274DCA">
              <w:rPr>
                <w:b/>
                <w:color w:val="FFFFFF" w:themeColor="background1"/>
              </w:rPr>
              <w:t xml:space="preserve">(Link will be provided to insert your credit card information from reservation center via e-mail. </w:t>
            </w:r>
          </w:p>
          <w:p w14:paraId="679C2C21" w14:textId="77777777" w:rsidR="00274DCA" w:rsidRDefault="00274DCA" w:rsidP="00A13D8F">
            <w:pPr>
              <w:adjustRightInd w:val="0"/>
            </w:pPr>
            <w:r w:rsidRPr="00274DCA">
              <w:rPr>
                <w:b/>
                <w:color w:val="FFFFFF" w:themeColor="background1"/>
              </w:rPr>
              <w:t>Please fill it in the link to guarantee your reservation.)</w:t>
            </w:r>
          </w:p>
        </w:tc>
      </w:tr>
      <w:tr w:rsidR="00274DCA" w14:paraId="6587F989" w14:textId="77777777" w:rsidTr="00CA3232">
        <w:trPr>
          <w:trHeight w:val="652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38E8BC3" w14:textId="77777777" w:rsidR="00274DCA" w:rsidRPr="00274DCA" w:rsidRDefault="00274DCA" w:rsidP="002B535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Cancellation Policy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5E9472CF" w14:textId="77777777" w:rsidR="00274DCA" w:rsidRPr="00274DCA" w:rsidRDefault="00BF18A9" w:rsidP="00274DCA">
            <w:pPr>
              <w:keepLines/>
              <w:widowControl/>
              <w:overflowPunct w:val="0"/>
              <w:adjustRightInd w:val="0"/>
              <w:spacing w:line="0" w:lineRule="atLeast"/>
              <w:ind w:left="358" w:hangingChars="179" w:hanging="358"/>
              <w:jc w:val="center"/>
              <w:textAlignment w:val="baseline"/>
              <w:rPr>
                <w:rFonts w:ascii="Arial" w:eastAsia="굴림체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굴림체" w:hAnsi="Arial" w:cs="Arial"/>
                <w:b/>
                <w:color w:val="FF0000"/>
                <w:kern w:val="0"/>
                <w:szCs w:val="20"/>
              </w:rPr>
              <w:t>Cancel request after 27</w:t>
            </w:r>
            <w:r w:rsidR="00236B1D">
              <w:rPr>
                <w:rFonts w:ascii="Arial" w:eastAsia="굴림체" w:hAnsi="Arial" w:cs="Arial"/>
                <w:b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Arial" w:eastAsia="굴림체" w:hAnsi="Arial" w:cs="Arial"/>
                <w:b/>
                <w:color w:val="FF0000"/>
                <w:kern w:val="0"/>
                <w:szCs w:val="20"/>
              </w:rPr>
              <w:t>NOV</w:t>
            </w:r>
            <w:r w:rsidR="00274DCA" w:rsidRPr="00274DCA">
              <w:rPr>
                <w:rFonts w:ascii="Arial" w:eastAsia="굴림체" w:hAnsi="Arial" w:cs="Arial"/>
                <w:b/>
                <w:color w:val="FF0000"/>
                <w:kern w:val="0"/>
                <w:szCs w:val="20"/>
              </w:rPr>
              <w:t xml:space="preserve"> 2025,</w:t>
            </w:r>
          </w:p>
          <w:p w14:paraId="0005472B" w14:textId="77777777" w:rsidR="00274DCA" w:rsidRDefault="00274DCA" w:rsidP="00274DCA">
            <w:pPr>
              <w:jc w:val="center"/>
            </w:pPr>
            <w:r w:rsidRPr="00274DCA">
              <w:rPr>
                <w:rFonts w:ascii="Arial" w:eastAsia="굴림체" w:hAnsi="Arial" w:cs="Arial"/>
                <w:b/>
                <w:color w:val="FF0000"/>
                <w:kern w:val="0"/>
                <w:szCs w:val="20"/>
              </w:rPr>
              <w:t>100%</w:t>
            </w:r>
            <w:r w:rsidRPr="00274DCA">
              <w:rPr>
                <w:rFonts w:ascii="Arial" w:eastAsia="굴림체" w:hAnsi="Arial" w:cs="Arial" w:hint="eastAsia"/>
                <w:b/>
                <w:color w:val="FF0000"/>
                <w:kern w:val="0"/>
                <w:szCs w:val="20"/>
              </w:rPr>
              <w:t xml:space="preserve"> </w:t>
            </w:r>
            <w:r w:rsidRPr="00274DCA">
              <w:rPr>
                <w:rFonts w:ascii="Arial" w:eastAsia="굴림체" w:hAnsi="Arial" w:cs="Arial"/>
                <w:b/>
                <w:color w:val="FF0000"/>
                <w:kern w:val="0"/>
                <w:szCs w:val="20"/>
              </w:rPr>
              <w:t>Cancellation Penalty will be charged for</w:t>
            </w:r>
            <w:r w:rsidRPr="00274DCA">
              <w:rPr>
                <w:rFonts w:ascii="Arial" w:eastAsia="굴림체" w:hAnsi="Arial" w:cs="Arial" w:hint="eastAsia"/>
                <w:b/>
                <w:color w:val="FF0000"/>
                <w:kern w:val="0"/>
                <w:szCs w:val="20"/>
              </w:rPr>
              <w:t xml:space="preserve"> </w:t>
            </w:r>
            <w:r w:rsidRPr="00274DCA">
              <w:rPr>
                <w:rFonts w:ascii="Arial" w:eastAsia="굴림체" w:hAnsi="Arial" w:cs="Arial"/>
                <w:b/>
                <w:color w:val="FF0000"/>
                <w:kern w:val="0"/>
                <w:szCs w:val="20"/>
              </w:rPr>
              <w:t>the whole stay reserved.</w:t>
            </w:r>
          </w:p>
        </w:tc>
      </w:tr>
      <w:tr w:rsidR="00274DCA" w14:paraId="1195E861" w14:textId="77777777" w:rsidTr="00CA3232">
        <w:trPr>
          <w:trHeight w:val="56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C7CF076" w14:textId="77777777" w:rsidR="00274DCA" w:rsidRPr="00274DCA" w:rsidRDefault="00274DCA" w:rsidP="008405B2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Agreed for Providing personal information to hotel</w:t>
            </w:r>
          </w:p>
        </w:tc>
        <w:tc>
          <w:tcPr>
            <w:tcW w:w="3791" w:type="dxa"/>
            <w:tcBorders>
              <w:left w:val="nil"/>
            </w:tcBorders>
            <w:vAlign w:val="center"/>
          </w:tcPr>
          <w:p w14:paraId="5021B196" w14:textId="77777777" w:rsidR="00274DCA" w:rsidRDefault="00274DCA" w:rsidP="00274DCA">
            <w:pPr>
              <w:jc w:val="center"/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/>
                <w:b/>
                <w:kern w:val="0"/>
                <w:sz w:val="18"/>
                <w:szCs w:val="20"/>
              </w:rPr>
              <w:t xml:space="preserve"> YES</w:t>
            </w:r>
          </w:p>
        </w:tc>
        <w:tc>
          <w:tcPr>
            <w:tcW w:w="3721" w:type="dxa"/>
            <w:tcBorders>
              <w:left w:val="nil"/>
            </w:tcBorders>
            <w:vAlign w:val="center"/>
          </w:tcPr>
          <w:p w14:paraId="37A6B5B6" w14:textId="77777777" w:rsidR="00274DCA" w:rsidRDefault="00274DCA" w:rsidP="00274DCA">
            <w:pPr>
              <w:jc w:val="center"/>
            </w:pPr>
            <w:r w:rsidRPr="00274DCA">
              <w:rPr>
                <w:rFonts w:ascii="Tahoma" w:eastAsia="바탕체" w:hAnsi="Tahoma" w:cs="Tahoma" w:hint="eastAsia"/>
                <w:b/>
                <w:kern w:val="0"/>
                <w:sz w:val="18"/>
                <w:szCs w:val="20"/>
              </w:rPr>
              <w:t>□</w:t>
            </w:r>
            <w:r w:rsidRPr="00274DCA">
              <w:rPr>
                <w:rFonts w:ascii="Tahoma" w:eastAsia="바탕체" w:hAnsi="Tahoma" w:cs="Tahoma"/>
                <w:b/>
                <w:kern w:val="0"/>
                <w:sz w:val="18"/>
                <w:szCs w:val="20"/>
              </w:rPr>
              <w:t xml:space="preserve"> NO</w:t>
            </w:r>
          </w:p>
        </w:tc>
      </w:tr>
      <w:tr w:rsidR="00274DCA" w14:paraId="724C0C75" w14:textId="77777777" w:rsidTr="00CA3232">
        <w:trPr>
          <w:trHeight w:val="55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F007BDF" w14:textId="77777777" w:rsidR="00274DCA" w:rsidRPr="00274DCA" w:rsidRDefault="00274DCA" w:rsidP="002B535A">
            <w:pPr>
              <w:keepLines/>
              <w:widowControl/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274DCA"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  <w:t>Signature</w:t>
            </w:r>
          </w:p>
        </w:tc>
        <w:tc>
          <w:tcPr>
            <w:tcW w:w="7512" w:type="dxa"/>
            <w:gridSpan w:val="2"/>
            <w:tcBorders>
              <w:left w:val="nil"/>
            </w:tcBorders>
            <w:vAlign w:val="center"/>
          </w:tcPr>
          <w:p w14:paraId="109D016A" w14:textId="77777777" w:rsidR="00274DCA" w:rsidRDefault="00274DCA" w:rsidP="002B535A"/>
        </w:tc>
      </w:tr>
    </w:tbl>
    <w:p w14:paraId="6A86D33F" w14:textId="77777777" w:rsidR="00274DCA" w:rsidRPr="00A05F7F" w:rsidRDefault="00274DCA">
      <w:pPr>
        <w:rPr>
          <w:sz w:val="6"/>
          <w:szCs w:val="6"/>
        </w:rPr>
      </w:pPr>
    </w:p>
    <w:tbl>
      <w:tblPr>
        <w:tblStyle w:val="a6"/>
        <w:tblW w:w="10774" w:type="dxa"/>
        <w:tblInd w:w="-284" w:type="dxa"/>
        <w:tblLook w:val="04A0" w:firstRow="1" w:lastRow="0" w:firstColumn="1" w:lastColumn="0" w:noHBand="0" w:noVBand="1"/>
      </w:tblPr>
      <w:tblGrid>
        <w:gridCol w:w="10774"/>
      </w:tblGrid>
      <w:tr w:rsidR="008277CD" w14:paraId="26C3EFAD" w14:textId="77777777" w:rsidTr="00CA3232">
        <w:trPr>
          <w:trHeight w:val="888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16303B5" w14:textId="77777777" w:rsidR="008277CD" w:rsidRPr="009C7442" w:rsidRDefault="008277CD" w:rsidP="00A05F7F">
            <w:pPr>
              <w:pStyle w:val="CC"/>
              <w:spacing w:after="0"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9C7442">
              <w:rPr>
                <w:rFonts w:ascii="Tahoma" w:hAnsi="Tahoma" w:cs="Tahoma"/>
                <w:b/>
              </w:rPr>
              <w:t>Please complete this form and return it directly to hotel by e-mail.</w:t>
            </w:r>
          </w:p>
          <w:p w14:paraId="5E921F34" w14:textId="77777777" w:rsidR="008277CD" w:rsidRPr="00274DCA" w:rsidRDefault="008277CD" w:rsidP="00A05F7F">
            <w:pPr>
              <w:keepLines/>
              <w:widowControl/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Arial" w:eastAsia="굴림체" w:hAnsi="Arial" w:cs="Arial"/>
                <w:b/>
                <w:color w:val="FFFFFF"/>
                <w:kern w:val="0"/>
                <w:szCs w:val="20"/>
              </w:rPr>
            </w:pPr>
            <w:r w:rsidRPr="009C7442">
              <w:rPr>
                <w:rFonts w:ascii="Tahoma" w:hAnsi="Tahoma" w:cs="Tahoma"/>
                <w:b/>
              </w:rPr>
              <w:t xml:space="preserve">E-MAIL (TO) : </w:t>
            </w:r>
            <w:hyperlink r:id="rId8" w:history="1">
              <w:r w:rsidRPr="00AA6FD6">
                <w:rPr>
                  <w:rStyle w:val="a5"/>
                  <w:rFonts w:ascii="Tahoma" w:hAnsi="Tahoma" w:cs="Tahoma"/>
                  <w:b/>
                  <w:color w:val="FFFFFF"/>
                  <w:u w:val="none"/>
                </w:rPr>
                <w:t>cy.selcs.reservations@courtyard.com</w:t>
              </w:r>
            </w:hyperlink>
            <w:r w:rsidRPr="009C7442">
              <w:rPr>
                <w:rFonts w:ascii="Tahoma" w:hAnsi="Tahoma" w:cs="Tahoma" w:hint="eastAsia"/>
                <w:b/>
              </w:rPr>
              <w:t xml:space="preserve"> </w:t>
            </w:r>
            <w:r w:rsidRPr="009C7442">
              <w:rPr>
                <w:rFonts w:ascii="Tahoma" w:hAnsi="Tahoma" w:cs="Tahoma"/>
                <w:b/>
              </w:rPr>
              <w:t>/ E-MAIL (CC) : anna.kim@courtyard.com</w:t>
            </w:r>
          </w:p>
        </w:tc>
      </w:tr>
    </w:tbl>
    <w:p w14:paraId="45CE74E6" w14:textId="77777777" w:rsidR="008277CD" w:rsidRPr="008277CD" w:rsidRDefault="008277CD"/>
    <w:sectPr w:rsidR="008277CD" w:rsidRPr="008277CD" w:rsidSect="008277CD">
      <w:pgSz w:w="11906" w:h="16838"/>
      <w:pgMar w:top="284" w:right="851" w:bottom="284" w:left="851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584"/>
    <w:multiLevelType w:val="hybridMultilevel"/>
    <w:tmpl w:val="74A2F6E2"/>
    <w:lvl w:ilvl="0" w:tplc="0409000B">
      <w:start w:val="1"/>
      <w:numFmt w:val="bullet"/>
      <w:lvlText w:val=""/>
      <w:lvlJc w:val="left"/>
      <w:pPr>
        <w:ind w:left="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1" w15:restartNumberingAfterBreak="0">
    <w:nsid w:val="0CDA417A"/>
    <w:multiLevelType w:val="hybridMultilevel"/>
    <w:tmpl w:val="B8EA86D6"/>
    <w:lvl w:ilvl="0" w:tplc="D228CCDC">
      <w:start w:val="2"/>
      <w:numFmt w:val="decimal"/>
      <w:lvlText w:val="(%1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F741DA"/>
    <w:multiLevelType w:val="hybridMultilevel"/>
    <w:tmpl w:val="2AAA08F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45A7EF8"/>
    <w:multiLevelType w:val="hybridMultilevel"/>
    <w:tmpl w:val="44DC3472"/>
    <w:lvl w:ilvl="0" w:tplc="5A1ECDE6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4AB22E4"/>
    <w:multiLevelType w:val="hybridMultilevel"/>
    <w:tmpl w:val="E0ACDEC2"/>
    <w:lvl w:ilvl="0" w:tplc="23003B86">
      <w:start w:val="5"/>
      <w:numFmt w:val="bullet"/>
      <w:lvlText w:val="-"/>
      <w:lvlJc w:val="left"/>
      <w:pPr>
        <w:ind w:left="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B41242E"/>
    <w:multiLevelType w:val="hybridMultilevel"/>
    <w:tmpl w:val="FAA8B2D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67E0A72"/>
    <w:multiLevelType w:val="hybridMultilevel"/>
    <w:tmpl w:val="6B7CFB56"/>
    <w:lvl w:ilvl="0" w:tplc="B7FCEC2C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834034981">
    <w:abstractNumId w:val="3"/>
  </w:num>
  <w:num w:numId="2" w16cid:durableId="250507622">
    <w:abstractNumId w:val="4"/>
  </w:num>
  <w:num w:numId="3" w16cid:durableId="322314677">
    <w:abstractNumId w:val="2"/>
  </w:num>
  <w:num w:numId="4" w16cid:durableId="704407771">
    <w:abstractNumId w:val="0"/>
  </w:num>
  <w:num w:numId="5" w16cid:durableId="29379117">
    <w:abstractNumId w:val="1"/>
  </w:num>
  <w:num w:numId="6" w16cid:durableId="46417879">
    <w:abstractNumId w:val="5"/>
  </w:num>
  <w:num w:numId="7" w16cid:durableId="65341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CA"/>
    <w:rsid w:val="0017288D"/>
    <w:rsid w:val="00236B1D"/>
    <w:rsid w:val="002476B0"/>
    <w:rsid w:val="00274DCA"/>
    <w:rsid w:val="004C3DF3"/>
    <w:rsid w:val="005762EF"/>
    <w:rsid w:val="006C41D8"/>
    <w:rsid w:val="007C7B58"/>
    <w:rsid w:val="008277CD"/>
    <w:rsid w:val="008405B2"/>
    <w:rsid w:val="008E765F"/>
    <w:rsid w:val="009C7442"/>
    <w:rsid w:val="00A05F7F"/>
    <w:rsid w:val="00A13D8F"/>
    <w:rsid w:val="00AA3BA2"/>
    <w:rsid w:val="00AA6FD6"/>
    <w:rsid w:val="00B40FBD"/>
    <w:rsid w:val="00BF18A9"/>
    <w:rsid w:val="00CA3232"/>
    <w:rsid w:val="00CB5732"/>
    <w:rsid w:val="00DC095D"/>
    <w:rsid w:val="00D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29E0"/>
  <w15:chartTrackingRefBased/>
  <w15:docId w15:val="{5C53F09A-001B-4B20-938B-3652608A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D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">
    <w:name w:val="CC"/>
    <w:basedOn w:val="a3"/>
    <w:rsid w:val="00274DCA"/>
    <w:pPr>
      <w:keepLines/>
      <w:widowControl/>
      <w:overflowPunct w:val="0"/>
      <w:adjustRightInd w:val="0"/>
      <w:spacing w:after="160" w:line="240" w:lineRule="auto"/>
      <w:ind w:left="360" w:hanging="360"/>
      <w:jc w:val="left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274DCA"/>
    <w:pPr>
      <w:spacing w:after="180"/>
    </w:pPr>
  </w:style>
  <w:style w:type="character" w:customStyle="1" w:styleId="Char">
    <w:name w:val="본문 Char"/>
    <w:basedOn w:val="a0"/>
    <w:link w:val="a3"/>
    <w:uiPriority w:val="99"/>
    <w:semiHidden/>
    <w:rsid w:val="00274DCA"/>
  </w:style>
  <w:style w:type="paragraph" w:styleId="a4">
    <w:name w:val="List Paragraph"/>
    <w:basedOn w:val="a"/>
    <w:uiPriority w:val="34"/>
    <w:qFormat/>
    <w:rsid w:val="00274DCA"/>
    <w:pPr>
      <w:ind w:leftChars="400" w:left="800"/>
    </w:pPr>
  </w:style>
  <w:style w:type="character" w:styleId="a5">
    <w:name w:val="Hyperlink"/>
    <w:basedOn w:val="a0"/>
    <w:uiPriority w:val="99"/>
    <w:unhideWhenUsed/>
    <w:rsid w:val="00274DC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7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1728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172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.selcs.reservations@courtyard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nna.kim@courtyar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915F-F644-473B-B55D-567268E1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Minji</dc:creator>
  <cp:keywords/>
  <dc:description/>
  <cp:lastModifiedBy>윤희 이</cp:lastModifiedBy>
  <cp:revision>2</cp:revision>
  <cp:lastPrinted>2025-02-19T08:26:00Z</cp:lastPrinted>
  <dcterms:created xsi:type="dcterms:W3CDTF">2025-06-18T09:48:00Z</dcterms:created>
  <dcterms:modified xsi:type="dcterms:W3CDTF">2025-06-18T09:48:00Z</dcterms:modified>
</cp:coreProperties>
</file>